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1E" w:rsidRPr="006A5193" w:rsidRDefault="00FD751E" w:rsidP="00FD751E">
      <w:pPr>
        <w:spacing w:before="120"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“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 xml:space="preserve">Non meravigliatevi se vi ho detto: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‘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dovete nascere dall'alto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.’”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 xml:space="preserve"> (Gv 3,7) </w:t>
      </w:r>
    </w:p>
    <w:p w:rsidR="00500A1F" w:rsidRPr="006A5193" w:rsidRDefault="00500A1F" w:rsidP="00FD751E">
      <w:pPr>
        <w:spacing w:before="240" w:after="36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</w:pPr>
      <w:r w:rsidRPr="006A51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 xml:space="preserve">Per una </w:t>
      </w:r>
      <w:r w:rsidR="00943D1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“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Nuova Pentecoste</w:t>
      </w:r>
      <w:r w:rsidR="006A5193" w:rsidRPr="006A519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SA"/>
        </w:rPr>
        <w:t>”</w:t>
      </w:r>
    </w:p>
    <w:p w:rsidR="00500A1F" w:rsidRPr="006A5193" w:rsidRDefault="00500A1F" w:rsidP="006A5193">
      <w:pPr>
        <w:spacing w:before="240" w:after="24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Incoraggiati dal Patriarca a condividere i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rispettivi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carismi con la Chiesa locale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 w:rsidR="00E42C00" w:rsidRPr="00943D1F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per un</w:t>
      </w:r>
      <w:r w:rsidR="00E42C00" w:rsidRPr="00D02479">
        <w:rPr>
          <w:rFonts w:asciiTheme="majorBidi" w:eastAsia="Times New Roman" w:hAnsiTheme="majorBidi" w:cstheme="majorBidi"/>
          <w:color w:val="FF0000"/>
          <w:sz w:val="24"/>
          <w:szCs w:val="24"/>
          <w:lang w:bidi="ar-SA"/>
        </w:rPr>
        <w:t xml:space="preserve"> </w:t>
      </w:r>
      <w:r w:rsidR="00E42C00" w:rsidRPr="00E3534F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arricchimento reciproco,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i Movimenti e le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Nuove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Comunità si sono messi in cammino verso "una nuova Pentecoste".</w:t>
      </w:r>
    </w:p>
    <w:p w:rsidR="00500A1F" w:rsidRPr="006A5193" w:rsidRDefault="00500A1F" w:rsidP="006A5193">
      <w:pPr>
        <w:spacing w:before="120"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L'idea è di ricominciare dalla 1° Pentecoste, 2000 anni fa ....</w:t>
      </w:r>
    </w:p>
    <w:p w:rsidR="00500A1F" w:rsidRPr="006A5193" w:rsidRDefault="00500A1F" w:rsidP="006A5193">
      <w:pPr>
        <w:spacing w:before="120"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Prima di ascendere al cielo, Gesù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ha chiesto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ai suoi discepoli di tornare a Gerusalemme e aspettare la promessa del Padre ....</w:t>
      </w:r>
    </w:p>
    <w:p w:rsidR="00500A1F" w:rsidRPr="006A5193" w:rsidRDefault="00500A1F" w:rsidP="006A5193">
      <w:pPr>
        <w:spacing w:before="120"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Si incontravano nel Cenacolo, con Maria,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a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pregare in attesa dello Spirito Santo.</w:t>
      </w:r>
    </w:p>
    <w:p w:rsidR="00500A1F" w:rsidRPr="006A5193" w:rsidRDefault="00500A1F" w:rsidP="006A5193">
      <w:pPr>
        <w:spacing w:before="360" w:after="36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SA"/>
        </w:rPr>
      </w:pPr>
      <w:r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SA"/>
        </w:rPr>
        <w:t xml:space="preserve"> Il </w:t>
      </w:r>
      <w:r w:rsidR="006A5193"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SA"/>
        </w:rPr>
        <w:t>progetto :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bidi="ar-SA"/>
        </w:rPr>
        <w:t xml:space="preserve"> Cenacoli e Veglia di Pentecoste</w:t>
      </w:r>
    </w:p>
    <w:p w:rsidR="00500A1F" w:rsidRPr="00D02479" w:rsidRDefault="00500A1F" w:rsidP="006A5193">
      <w:pPr>
        <w:spacing w:before="120" w:after="120" w:line="240" w:lineRule="auto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Proponiamo a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chi lo desideri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di 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riunirsi in piccoli gruppi </w:t>
      </w:r>
      <w:r w:rsidR="00E42C0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, 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tra la sera dell'Ascensione e la Veglia di Pentecoste, per chiedere allo Spirito </w:t>
      </w:r>
      <w:r w:rsidR="00E42C0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Santo di essere rinnovati, </w:t>
      </w:r>
      <w:r w:rsidR="00E42C00" w:rsidRPr="00E3534F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individualmente e comunitariamente. </w:t>
      </w:r>
    </w:p>
    <w:p w:rsidR="00500A1F" w:rsidRPr="00157B50" w:rsidRDefault="00500A1F" w:rsidP="00500A1F">
      <w:pP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157B5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I Cenacoli </w:t>
      </w:r>
      <w:r w:rsidRPr="00157B5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si riuniranno</w:t>
      </w:r>
      <w:r w:rsidR="00E42C00" w:rsidRPr="00157B5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, </w:t>
      </w:r>
      <w:r w:rsidR="00157B50" w:rsidRPr="00157B5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nuovamente, insieme</w:t>
      </w:r>
      <w:r w:rsidRPr="00157B5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con il Patriarca, </w:t>
      </w:r>
      <w:r w:rsidRPr="00157B5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per la Veglia di Pentecoste</w:t>
      </w:r>
      <w:r w:rsidRPr="00157B5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.</w:t>
      </w:r>
    </w:p>
    <w:p w:rsidR="00500A1F" w:rsidRPr="006A5193" w:rsidRDefault="00500A1F" w:rsidP="006A5193">
      <w:pPr>
        <w:spacing w:before="240" w:after="24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bidi="ar-SA"/>
        </w:rPr>
        <w:t xml:space="preserve">Cenacoli: </w:t>
      </w:r>
    </w:p>
    <w:p w:rsidR="00500A1F" w:rsidRPr="006A5193" w:rsidRDefault="00500A1F" w:rsidP="006A5193">
      <w:pPr>
        <w:spacing w:before="120"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 xml:space="preserve">La gioia dell'incontro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è contagiosa e viene dal Cristo risorto presente tra noi (Mt 18,20)</w:t>
      </w:r>
      <w:r w:rsidR="006A5193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.</w:t>
      </w:r>
    </w:p>
    <w:p w:rsidR="00500A1F" w:rsidRPr="006A5193" w:rsidRDefault="00500A1F" w:rsidP="006A5193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Membri di movimenti e comunità, e membri delle Chiese locali (famiglie, giovani, bambini, ma anche religiosi, sacerdoti..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.), tutti coloro che lo desideri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no.</w:t>
      </w:r>
    </w:p>
    <w:p w:rsidR="00500A1F" w:rsidRPr="006A5193" w:rsidRDefault="00E42C00" w:rsidP="006A5193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In </w:t>
      </w:r>
      <w:r w:rsidR="00500A1F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piccoli gruppi, uniti nel desiderio di esser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e rinnovati nello Spirito Santo</w:t>
      </w:r>
      <w:r w:rsidR="00500A1F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, tesi a un</w:t>
      </w:r>
      <w:r w:rsidR="00500A1F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ascolto reciproco, imparano a conoscersi, ad amarsi e a pregare insieme.</w:t>
      </w:r>
    </w:p>
    <w:p w:rsidR="00500A1F" w:rsidRPr="006A5193" w:rsidRDefault="00500A1F" w:rsidP="006A5193">
      <w:pPr>
        <w:numPr>
          <w:ilvl w:val="0"/>
          <w:numId w:val="1"/>
        </w:numPr>
        <w:tabs>
          <w:tab w:val="num" w:pos="720"/>
        </w:tabs>
        <w:spacing w:before="120" w:after="120" w:line="240" w:lineRule="auto"/>
        <w:ind w:left="720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Attraverso i canti, la Parola di Dio, la condivisione reciproca della Presenza dello Spirito nella nostra vita e la presenza della Vergine Maria.</w:t>
      </w:r>
    </w:p>
    <w:p w:rsidR="00500A1F" w:rsidRPr="006A5193" w:rsidRDefault="00500A1F" w:rsidP="00E3534F">
      <w:pPr>
        <w:spacing w:before="120"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Tutti </w:t>
      </w:r>
      <w:r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i cenacoli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si riuniranno di nuovo,  </w:t>
      </w:r>
      <w:r w:rsidR="00E42C00" w:rsidRPr="00E3534F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nei tempi e nei modi stabiliti dai singoli gruppi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,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tra il giovedì dell'Ascensione e la Veglia di Pentecoste.</w:t>
      </w:r>
    </w:p>
    <w:p w:rsidR="00500A1F" w:rsidRPr="006A5193" w:rsidRDefault="00500A1F" w:rsidP="006A5193">
      <w:pPr>
        <w:spacing w:before="240" w:after="24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bidi="ar-SA"/>
        </w:rPr>
      </w:pP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bidi="ar-SA"/>
        </w:rPr>
        <w:t>Veglia di Pentecoste :</w:t>
      </w:r>
    </w:p>
    <w:p w:rsidR="00500A1F" w:rsidRPr="006A5193" w:rsidRDefault="002328D7" w:rsidP="006A5193">
      <w:pPr>
        <w:spacing w:before="120" w:after="12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Si</w:t>
      </w:r>
      <w:r w:rsidR="00157B5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terrà </w:t>
      </w:r>
      <w:r w:rsidR="00500A1F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nella chiesa di </w:t>
      </w:r>
      <w:r w:rsidR="00500A1F"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San Vincenzo de' Paoli, Mamilla</w:t>
      </w:r>
      <w:r w:rsidR="00500A1F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, Gerusalemme, alle </w:t>
      </w:r>
      <w:r w:rsidR="006A5193"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18</w:t>
      </w:r>
      <w:r w:rsidR="0037021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.</w:t>
      </w:r>
      <w:bookmarkStart w:id="0" w:name="_GoBack"/>
      <w:bookmarkEnd w:id="0"/>
      <w:r w:rsidR="00500A1F" w:rsidRPr="006A51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SA"/>
        </w:rPr>
        <w:t>30</w:t>
      </w:r>
      <w:r w:rsidR="00500A1F"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. A Mamilla c'è un parcheggio per autobus e automobili.</w:t>
      </w:r>
    </w:p>
    <w:p w:rsidR="002328D7" w:rsidRPr="002328D7" w:rsidRDefault="002328D7" w:rsidP="002328D7">
      <w:pPr>
        <w:spacing w:before="120"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328D7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La Veglia sarà frutto del cammino fatto dai Movimenti e dalle Nuove Comunità, insieme ai cenacoli.</w:t>
      </w:r>
    </w:p>
    <w:p w:rsidR="00500A1F" w:rsidRPr="006A5193" w:rsidRDefault="002328D7" w:rsidP="002328D7">
      <w:pPr>
        <w:spacing w:before="120" w:after="12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</w:pPr>
      <w:r w:rsidRPr="002328D7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Tutta la Chiesa è invitata a partecipare dal Patriarca (vedi invito).</w:t>
      </w:r>
    </w:p>
    <w:p w:rsidR="00500A1F" w:rsidRPr="006A5193" w:rsidRDefault="00500A1F" w:rsidP="00500A1F"/>
    <w:p w:rsidR="00500A1F" w:rsidRPr="006A5193" w:rsidRDefault="00500A1F" w:rsidP="006A5193">
      <w:pPr>
        <w:spacing w:before="240" w:after="24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bidi="ar-SA"/>
        </w:rPr>
      </w:pPr>
      <w:r w:rsidRPr="00FD751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Domenica di Pentecoste:</w:t>
      </w:r>
      <w:r w:rsidR="00FD751E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A Gerusalemme, per coloro che possono </w:t>
      </w:r>
      <w:r w:rsidR="00E42C00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partecipare </w:t>
      </w:r>
      <w:r w:rsidRPr="006A5193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alla Messa del Patriarca, ci sarà un momento di festa, con un picnic condiviso, canti e danze, in un luogo da stabilire.</w:t>
      </w:r>
    </w:p>
    <w:p w:rsidR="0029576C" w:rsidRPr="006A5193" w:rsidRDefault="00500A1F" w:rsidP="006A5193">
      <w:r w:rsidRPr="006A5193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>Per maggiori informazioni</w:t>
      </w:r>
      <w:r w:rsidR="006A5193" w:rsidRPr="006A5193"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  <w:t xml:space="preserve"> </w:t>
      </w:r>
      <w:r w:rsidRPr="006A5193">
        <w:t xml:space="preserve">: </w:t>
      </w:r>
      <w:hyperlink r:id="rId5" w:history="1">
        <w:r w:rsidR="006A5193" w:rsidRPr="006A5193">
          <w:rPr>
            <w:rStyle w:val="Collegamentoipertestuale"/>
          </w:rPr>
          <w:t>pentecost2022holyland@gmail.com</w:t>
        </w:r>
      </w:hyperlink>
      <w:r w:rsidR="006A5193" w:rsidRPr="006A5193">
        <w:t xml:space="preserve"> </w:t>
      </w:r>
      <w:r w:rsidRPr="006A5193">
        <w:t xml:space="preserve"> </w:t>
      </w:r>
    </w:p>
    <w:sectPr w:rsidR="0029576C" w:rsidRPr="006A5193" w:rsidSect="006A519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FB2"/>
    <w:multiLevelType w:val="hybridMultilevel"/>
    <w:tmpl w:val="FF6ED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1F"/>
    <w:rsid w:val="00157B50"/>
    <w:rsid w:val="001E3548"/>
    <w:rsid w:val="002328D7"/>
    <w:rsid w:val="0029576C"/>
    <w:rsid w:val="002E3006"/>
    <w:rsid w:val="00370218"/>
    <w:rsid w:val="00500A1F"/>
    <w:rsid w:val="0051169F"/>
    <w:rsid w:val="00543702"/>
    <w:rsid w:val="00580957"/>
    <w:rsid w:val="005F4FF0"/>
    <w:rsid w:val="006A5193"/>
    <w:rsid w:val="00943D1F"/>
    <w:rsid w:val="00A92050"/>
    <w:rsid w:val="00D02479"/>
    <w:rsid w:val="00E3534F"/>
    <w:rsid w:val="00E42C00"/>
    <w:rsid w:val="00E671DE"/>
    <w:rsid w:val="00F54478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8F00"/>
  <w15:chartTrackingRefBased/>
  <w15:docId w15:val="{EFC52565-678F-4738-B112-C7F24BA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CSPK3">
    <w:name w:val="CMC SPK 3"/>
    <w:basedOn w:val="Normale"/>
    <w:qFormat/>
    <w:rsid w:val="00543702"/>
    <w:pPr>
      <w:spacing w:after="0" w:line="240" w:lineRule="auto"/>
    </w:pPr>
    <w:rPr>
      <w:rFonts w:asciiTheme="minorBidi" w:eastAsia="Calibri" w:hAnsiTheme="minorBidi" w:cs="Calibri"/>
      <w:b/>
      <w:bCs/>
      <w:color w:val="00B05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A51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tecost2022holy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cmcFrench Translation</dc:creator>
  <cp:keywords/>
  <dc:description/>
  <cp:lastModifiedBy>Paul</cp:lastModifiedBy>
  <cp:revision>3</cp:revision>
  <dcterms:created xsi:type="dcterms:W3CDTF">2022-05-03T19:44:00Z</dcterms:created>
  <dcterms:modified xsi:type="dcterms:W3CDTF">2022-05-03T20:16:00Z</dcterms:modified>
</cp:coreProperties>
</file>